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6418" w14:textId="77777777" w:rsidR="00AD5B4F" w:rsidRPr="00AD5B4F" w:rsidRDefault="00AD5B4F" w:rsidP="00AD5B4F">
      <w:pPr>
        <w:jc w:val="center"/>
        <w:rPr>
          <w:rFonts w:ascii="Times New Roman" w:hAnsi="Times New Roman" w:cs="Times New Roman"/>
          <w:sz w:val="24"/>
          <w:szCs w:val="24"/>
        </w:rPr>
      </w:pPr>
    </w:p>
    <w:p w14:paraId="541899E6" w14:textId="77777777" w:rsidR="00AD5B4F" w:rsidRPr="00AD5B4F" w:rsidRDefault="00AD5B4F" w:rsidP="00AD5B4F">
      <w:pPr>
        <w:jc w:val="center"/>
        <w:rPr>
          <w:rFonts w:ascii="Times New Roman" w:hAnsi="Times New Roman" w:cs="Times New Roman"/>
          <w:b/>
          <w:sz w:val="24"/>
          <w:szCs w:val="24"/>
        </w:rPr>
      </w:pPr>
      <w:r w:rsidRPr="00AD5B4F">
        <w:rPr>
          <w:rFonts w:ascii="Times New Roman" w:hAnsi="Times New Roman" w:cs="Times New Roman"/>
          <w:b/>
          <w:sz w:val="24"/>
          <w:szCs w:val="24"/>
        </w:rPr>
        <w:t>EQUAL EMPLOYMENT OPPORTUNITY POLICY STATEMENT</w:t>
      </w:r>
    </w:p>
    <w:p w14:paraId="4ED4FAB3" w14:textId="77777777" w:rsidR="00AD5B4F" w:rsidRPr="00AD5B4F" w:rsidRDefault="00AD5B4F" w:rsidP="00AD5B4F">
      <w:pPr>
        <w:rPr>
          <w:rFonts w:ascii="Times New Roman" w:hAnsi="Times New Roman" w:cs="Times New Roman"/>
          <w:sz w:val="24"/>
          <w:szCs w:val="24"/>
        </w:rPr>
      </w:pPr>
      <w:r w:rsidRPr="00AD5B4F">
        <w:rPr>
          <w:rFonts w:ascii="Times New Roman" w:hAnsi="Times New Roman" w:cs="Times New Roman"/>
          <w:sz w:val="24"/>
          <w:szCs w:val="24"/>
        </w:rPr>
        <w:t xml:space="preserve">It is the policy of Watson Excavating Incorporated not to discriminate against any applicant for employment, or any employee because of age, color, sex, disability, national origin, race, religion, or veteran status. </w:t>
      </w:r>
    </w:p>
    <w:p w14:paraId="5BA27F51" w14:textId="77777777" w:rsidR="00AD5B4F" w:rsidRPr="00AD5B4F" w:rsidRDefault="00AD5B4F" w:rsidP="00AD5B4F">
      <w:pPr>
        <w:rPr>
          <w:rFonts w:ascii="Times New Roman" w:hAnsi="Times New Roman" w:cs="Times New Roman"/>
          <w:sz w:val="24"/>
          <w:szCs w:val="24"/>
        </w:rPr>
      </w:pPr>
      <w:r w:rsidRPr="00AD5B4F">
        <w:rPr>
          <w:rFonts w:ascii="Times New Roman" w:hAnsi="Times New Roman" w:cs="Times New Roman"/>
          <w:sz w:val="24"/>
          <w:szCs w:val="24"/>
        </w:rPr>
        <w:t xml:space="preserve">Watson Excavating Incorporated will take affirmative action to ensure that the EEO Policy is implemented, with particular regard to: advertising, application procedures, compensation, demotion, employment, fringe benefits, job assignment, job classification, layoff, leave, promotion, recruitment, rehire, social activities, training, termination, transfer, upgrade, and working conditions. </w:t>
      </w:r>
    </w:p>
    <w:p w14:paraId="03FB1B8C" w14:textId="77777777" w:rsidR="00AD5B4F" w:rsidRPr="00AD5B4F" w:rsidRDefault="00AD5B4F" w:rsidP="00AD5B4F">
      <w:pPr>
        <w:rPr>
          <w:rFonts w:ascii="Times New Roman" w:hAnsi="Times New Roman" w:cs="Times New Roman"/>
          <w:sz w:val="24"/>
          <w:szCs w:val="24"/>
        </w:rPr>
      </w:pPr>
      <w:r w:rsidRPr="00AD5B4F">
        <w:rPr>
          <w:rFonts w:ascii="Times New Roman" w:hAnsi="Times New Roman" w:cs="Times New Roman"/>
          <w:sz w:val="24"/>
          <w:szCs w:val="24"/>
        </w:rPr>
        <w:t xml:space="preserve">Watson Excavating Incorporated will continue to make it understood by the employment entities with which it deals, and in employment opportunity announcements that the foregoing is company policy and all employment decisions are based on individual merit only. </w:t>
      </w:r>
    </w:p>
    <w:p w14:paraId="535C8A86" w14:textId="77777777" w:rsidR="00AD5B4F" w:rsidRPr="00AD5B4F" w:rsidRDefault="00AD5B4F" w:rsidP="00AD5B4F">
      <w:pPr>
        <w:rPr>
          <w:rFonts w:ascii="Times New Roman" w:hAnsi="Times New Roman" w:cs="Times New Roman"/>
          <w:sz w:val="24"/>
          <w:szCs w:val="24"/>
        </w:rPr>
      </w:pPr>
      <w:r w:rsidRPr="00AD5B4F">
        <w:rPr>
          <w:rFonts w:ascii="Times New Roman" w:hAnsi="Times New Roman" w:cs="Times New Roman"/>
          <w:sz w:val="24"/>
          <w:szCs w:val="24"/>
        </w:rPr>
        <w:t xml:space="preserve">All current employees of Watson Excavating Incorporated are requested to encourage qualified disabled persons, minorities, </w:t>
      </w:r>
      <w:r>
        <w:rPr>
          <w:rFonts w:ascii="Times New Roman" w:hAnsi="Times New Roman" w:cs="Times New Roman"/>
          <w:sz w:val="24"/>
          <w:szCs w:val="24"/>
        </w:rPr>
        <w:t>and veterans</w:t>
      </w:r>
      <w:r w:rsidRPr="00AD5B4F">
        <w:rPr>
          <w:rFonts w:ascii="Times New Roman" w:hAnsi="Times New Roman" w:cs="Times New Roman"/>
          <w:sz w:val="24"/>
          <w:szCs w:val="24"/>
        </w:rPr>
        <w:t xml:space="preserve"> to apply for employment</w:t>
      </w:r>
      <w:r>
        <w:rPr>
          <w:rFonts w:ascii="Times New Roman" w:hAnsi="Times New Roman" w:cs="Times New Roman"/>
          <w:sz w:val="24"/>
          <w:szCs w:val="24"/>
        </w:rPr>
        <w:t>.</w:t>
      </w:r>
      <w:r w:rsidRPr="00AD5B4F">
        <w:rPr>
          <w:rFonts w:ascii="Times New Roman" w:hAnsi="Times New Roman" w:cs="Times New Roman"/>
          <w:sz w:val="24"/>
          <w:szCs w:val="24"/>
        </w:rPr>
        <w:t xml:space="preserve"> </w:t>
      </w:r>
    </w:p>
    <w:p w14:paraId="203B0728" w14:textId="77777777" w:rsidR="00AD5B4F" w:rsidRPr="00AD5B4F" w:rsidRDefault="00AD5B4F" w:rsidP="00AD5B4F">
      <w:pPr>
        <w:rPr>
          <w:rFonts w:ascii="Times New Roman" w:hAnsi="Times New Roman" w:cs="Times New Roman"/>
          <w:sz w:val="24"/>
          <w:szCs w:val="24"/>
        </w:rPr>
      </w:pPr>
      <w:r w:rsidRPr="00AD5B4F">
        <w:rPr>
          <w:rFonts w:ascii="Times New Roman" w:hAnsi="Times New Roman" w:cs="Times New Roman"/>
          <w:sz w:val="24"/>
          <w:szCs w:val="24"/>
        </w:rPr>
        <w:t xml:space="preserve">It is the policy of Watson Excavating Incorporated that all company activities, facilities, and job sites are non-segregated. </w:t>
      </w:r>
    </w:p>
    <w:p w14:paraId="138E4028" w14:textId="77777777" w:rsidR="00AD5B4F" w:rsidRPr="00AD5B4F" w:rsidRDefault="00AD5B4F" w:rsidP="00AD5B4F">
      <w:pPr>
        <w:rPr>
          <w:rFonts w:ascii="Times New Roman" w:hAnsi="Times New Roman" w:cs="Times New Roman"/>
          <w:sz w:val="24"/>
          <w:szCs w:val="24"/>
        </w:rPr>
      </w:pPr>
      <w:r w:rsidRPr="00AD5B4F">
        <w:rPr>
          <w:rFonts w:ascii="Times New Roman" w:hAnsi="Times New Roman" w:cs="Times New Roman"/>
          <w:sz w:val="24"/>
          <w:szCs w:val="24"/>
        </w:rPr>
        <w:t xml:space="preserve">It is the policy of Watson Excavating Incorporated to ensure and maintain a working environment free of coercion, harassment, and intimidation at all job sites, and in all facilities at which employees are assigned to work. Any violation of the policy should be immediately reported to your supervisor or the company EEO Officer. </w:t>
      </w:r>
    </w:p>
    <w:p w14:paraId="534001F7" w14:textId="77777777" w:rsidR="00AD5B4F" w:rsidRPr="00AD5B4F" w:rsidRDefault="00AD5B4F" w:rsidP="00AD5B4F">
      <w:pPr>
        <w:spacing w:line="240" w:lineRule="auto"/>
        <w:rPr>
          <w:rFonts w:ascii="Times New Roman" w:hAnsi="Times New Roman" w:cs="Times New Roman"/>
          <w:sz w:val="24"/>
          <w:szCs w:val="24"/>
        </w:rPr>
      </w:pPr>
    </w:p>
    <w:p w14:paraId="59984CDA" w14:textId="77777777" w:rsidR="00286960" w:rsidRPr="00AD5B4F" w:rsidRDefault="00AD5B4F" w:rsidP="00AD5B4F">
      <w:pPr>
        <w:spacing w:line="240" w:lineRule="auto"/>
        <w:rPr>
          <w:rFonts w:ascii="Times New Roman" w:hAnsi="Times New Roman" w:cs="Times New Roman"/>
          <w:sz w:val="24"/>
          <w:szCs w:val="24"/>
        </w:rPr>
      </w:pPr>
      <w:r w:rsidRPr="00AD5B4F">
        <w:rPr>
          <w:rFonts w:ascii="Times New Roman" w:hAnsi="Times New Roman" w:cs="Times New Roman"/>
          <w:sz w:val="24"/>
          <w:szCs w:val="24"/>
        </w:rPr>
        <w:t>Eric T Watson</w:t>
      </w:r>
    </w:p>
    <w:p w14:paraId="42C92528" w14:textId="77777777" w:rsidR="00AD5B4F" w:rsidRPr="00AD5B4F" w:rsidRDefault="00AD5B4F" w:rsidP="00AD5B4F">
      <w:pPr>
        <w:spacing w:line="240" w:lineRule="auto"/>
        <w:rPr>
          <w:rFonts w:ascii="Times New Roman" w:hAnsi="Times New Roman" w:cs="Times New Roman"/>
          <w:sz w:val="24"/>
          <w:szCs w:val="24"/>
        </w:rPr>
      </w:pPr>
      <w:r w:rsidRPr="00AD5B4F">
        <w:rPr>
          <w:rFonts w:ascii="Times New Roman" w:hAnsi="Times New Roman" w:cs="Times New Roman"/>
          <w:sz w:val="24"/>
          <w:szCs w:val="24"/>
        </w:rPr>
        <w:t xml:space="preserve">1250 </w:t>
      </w:r>
      <w:proofErr w:type="spellStart"/>
      <w:r w:rsidRPr="00AD5B4F">
        <w:rPr>
          <w:rFonts w:ascii="Times New Roman" w:hAnsi="Times New Roman" w:cs="Times New Roman"/>
          <w:sz w:val="24"/>
          <w:szCs w:val="24"/>
        </w:rPr>
        <w:t>Comly</w:t>
      </w:r>
      <w:proofErr w:type="spellEnd"/>
      <w:r w:rsidRPr="00AD5B4F">
        <w:rPr>
          <w:rFonts w:ascii="Times New Roman" w:hAnsi="Times New Roman" w:cs="Times New Roman"/>
          <w:sz w:val="24"/>
          <w:szCs w:val="24"/>
        </w:rPr>
        <w:t xml:space="preserve"> Rd.</w:t>
      </w:r>
    </w:p>
    <w:p w14:paraId="39A340D4" w14:textId="77777777" w:rsidR="00AD5B4F" w:rsidRPr="00AD5B4F" w:rsidRDefault="00AD5B4F" w:rsidP="00AD5B4F">
      <w:pPr>
        <w:spacing w:line="240" w:lineRule="auto"/>
        <w:rPr>
          <w:rFonts w:ascii="Times New Roman" w:hAnsi="Times New Roman" w:cs="Times New Roman"/>
          <w:sz w:val="24"/>
          <w:szCs w:val="24"/>
        </w:rPr>
      </w:pPr>
      <w:proofErr w:type="spellStart"/>
      <w:r w:rsidRPr="00AD5B4F">
        <w:rPr>
          <w:rFonts w:ascii="Times New Roman" w:hAnsi="Times New Roman" w:cs="Times New Roman"/>
          <w:sz w:val="24"/>
          <w:szCs w:val="24"/>
        </w:rPr>
        <w:t>Turbotville</w:t>
      </w:r>
      <w:proofErr w:type="spellEnd"/>
      <w:r w:rsidRPr="00AD5B4F">
        <w:rPr>
          <w:rFonts w:ascii="Times New Roman" w:hAnsi="Times New Roman" w:cs="Times New Roman"/>
          <w:sz w:val="24"/>
          <w:szCs w:val="24"/>
        </w:rPr>
        <w:t>, PA 17772</w:t>
      </w:r>
    </w:p>
    <w:p w14:paraId="46FAE1ED" w14:textId="77777777" w:rsidR="00AD5B4F" w:rsidRPr="00AD5B4F" w:rsidRDefault="00AD5B4F" w:rsidP="00AD5B4F">
      <w:pPr>
        <w:spacing w:line="240" w:lineRule="auto"/>
        <w:rPr>
          <w:rFonts w:ascii="Times New Roman" w:hAnsi="Times New Roman" w:cs="Times New Roman"/>
          <w:sz w:val="24"/>
          <w:szCs w:val="24"/>
        </w:rPr>
      </w:pPr>
      <w:r w:rsidRPr="00AD5B4F">
        <w:rPr>
          <w:rFonts w:ascii="Times New Roman" w:hAnsi="Times New Roman" w:cs="Times New Roman"/>
          <w:sz w:val="24"/>
          <w:szCs w:val="24"/>
        </w:rPr>
        <w:t>570-649-6430</w:t>
      </w:r>
    </w:p>
    <w:sectPr w:rsidR="00AD5B4F" w:rsidRPr="00AD5B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7C12" w14:textId="77777777" w:rsidR="00CD1BF9" w:rsidRDefault="00CD1BF9" w:rsidP="00AD5B4F">
      <w:pPr>
        <w:spacing w:after="0" w:line="240" w:lineRule="auto"/>
      </w:pPr>
      <w:r>
        <w:separator/>
      </w:r>
    </w:p>
  </w:endnote>
  <w:endnote w:type="continuationSeparator" w:id="0">
    <w:p w14:paraId="7C711696" w14:textId="77777777" w:rsidR="00CD1BF9" w:rsidRDefault="00CD1BF9" w:rsidP="00AD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5C3F" w14:textId="77777777" w:rsidR="00CD1BF9" w:rsidRDefault="00CD1BF9" w:rsidP="00AD5B4F">
      <w:pPr>
        <w:spacing w:after="0" w:line="240" w:lineRule="auto"/>
      </w:pPr>
      <w:r>
        <w:separator/>
      </w:r>
    </w:p>
  </w:footnote>
  <w:footnote w:type="continuationSeparator" w:id="0">
    <w:p w14:paraId="533FD15E" w14:textId="77777777" w:rsidR="00CD1BF9" w:rsidRDefault="00CD1BF9" w:rsidP="00AD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23EE" w14:textId="77777777" w:rsidR="00AD5B4F" w:rsidRDefault="00AD5B4F">
    <w:pPr>
      <w:pStyle w:val="Header"/>
    </w:pPr>
    <w:r>
      <w:tab/>
    </w:r>
    <w:r w:rsidRPr="00AD5B4F">
      <w:rPr>
        <w:b/>
        <w:i/>
        <w:noProof/>
      </w:rPr>
      <w:drawing>
        <wp:inline distT="0" distB="0" distL="0" distR="0">
          <wp:extent cx="1866900" cy="1027430"/>
          <wp:effectExtent l="19050" t="19050" r="1905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27430"/>
                  </a:xfrm>
                  <a:prstGeom prst="rect">
                    <a:avLst/>
                  </a:prstGeom>
                  <a:noFill/>
                  <a:ln w="9525">
                    <a:solidFill>
                      <a:srgbClr val="FFFFFF"/>
                    </a:solid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4F"/>
    <w:rsid w:val="00286960"/>
    <w:rsid w:val="003910D6"/>
    <w:rsid w:val="003D7F53"/>
    <w:rsid w:val="00A6594C"/>
    <w:rsid w:val="00AD5B4F"/>
    <w:rsid w:val="00CB444A"/>
    <w:rsid w:val="00CD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B951EE-5F02-49DE-B65E-EA638ADC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B4F"/>
  </w:style>
  <w:style w:type="paragraph" w:styleId="Footer">
    <w:name w:val="footer"/>
    <w:basedOn w:val="Normal"/>
    <w:link w:val="FooterChar"/>
    <w:uiPriority w:val="99"/>
    <w:unhideWhenUsed/>
    <w:rsid w:val="00AD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2019-03-14T11:04:00Z</dcterms:created>
  <dcterms:modified xsi:type="dcterms:W3CDTF">2019-03-14T11:13:00Z</dcterms:modified>
</cp:coreProperties>
</file>